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2634" w14:textId="419C0150" w:rsidR="00AD5BB6" w:rsidRPr="007F2B03" w:rsidRDefault="00956C75" w:rsidP="007F2B03">
      <w:pPr>
        <w:pStyle w:val="Nagwek1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AD5BB6" w:rsidRPr="007F2B03">
        <w:rPr>
          <w:b/>
          <w:bCs/>
          <w:sz w:val="28"/>
          <w:szCs w:val="28"/>
        </w:rPr>
        <w:t>lan pracy Samorządu Uczniowskiego</w:t>
      </w:r>
      <w:r w:rsidR="007F2B03" w:rsidRPr="007F2B03">
        <w:rPr>
          <w:b/>
          <w:bCs/>
          <w:sz w:val="28"/>
          <w:szCs w:val="28"/>
        </w:rPr>
        <w:t xml:space="preserve"> </w:t>
      </w:r>
      <w:r w:rsidR="00AD5BB6" w:rsidRPr="007F2B03">
        <w:rPr>
          <w:b/>
          <w:bCs/>
          <w:sz w:val="28"/>
          <w:szCs w:val="28"/>
        </w:rPr>
        <w:t>Szkoły Podstawowej im. ks. Jana Twardowskiego we Władysławowie</w:t>
      </w:r>
      <w:r w:rsidR="007F2B03" w:rsidRPr="007F2B03">
        <w:rPr>
          <w:b/>
          <w:bCs/>
          <w:sz w:val="28"/>
          <w:szCs w:val="28"/>
        </w:rPr>
        <w:t xml:space="preserve"> </w:t>
      </w:r>
      <w:r w:rsidR="00AD5BB6" w:rsidRPr="007F2B03">
        <w:rPr>
          <w:b/>
          <w:bCs/>
          <w:sz w:val="28"/>
          <w:szCs w:val="28"/>
        </w:rPr>
        <w:t>w roku szkolnym 202</w:t>
      </w:r>
      <w:r w:rsidR="00BC3111" w:rsidRPr="007F2B03">
        <w:rPr>
          <w:b/>
          <w:bCs/>
          <w:sz w:val="28"/>
          <w:szCs w:val="28"/>
        </w:rPr>
        <w:t>5</w:t>
      </w:r>
      <w:r w:rsidR="00AD5BB6" w:rsidRPr="007F2B03">
        <w:rPr>
          <w:b/>
          <w:bCs/>
          <w:sz w:val="28"/>
          <w:szCs w:val="28"/>
        </w:rPr>
        <w:t>/202</w:t>
      </w:r>
      <w:r w:rsidR="00BC3111" w:rsidRPr="007F2B03">
        <w:rPr>
          <w:b/>
          <w:bCs/>
          <w:sz w:val="28"/>
          <w:szCs w:val="28"/>
        </w:rPr>
        <w:t>6</w:t>
      </w:r>
    </w:p>
    <w:p w14:paraId="29C24DF5" w14:textId="77777777" w:rsidR="007F2B03" w:rsidRPr="00BC3111" w:rsidRDefault="007F2B03" w:rsidP="00956C75">
      <w:pPr>
        <w:rPr>
          <w:b/>
          <w:i/>
          <w:sz w:val="24"/>
          <w:szCs w:val="24"/>
          <w:u w:val="single"/>
        </w:rPr>
      </w:pPr>
    </w:p>
    <w:p w14:paraId="3939AF80" w14:textId="77777777" w:rsidR="00AD5BB6" w:rsidRDefault="00AD5BB6" w:rsidP="007F2B03">
      <w:pPr>
        <w:pStyle w:val="Nagwek2"/>
        <w:spacing w:line="360" w:lineRule="auto"/>
        <w:rPr>
          <w:b/>
          <w:bCs/>
          <w:sz w:val="28"/>
          <w:szCs w:val="28"/>
        </w:rPr>
      </w:pPr>
      <w:r w:rsidRPr="007F2B03">
        <w:rPr>
          <w:b/>
          <w:bCs/>
          <w:sz w:val="28"/>
          <w:szCs w:val="28"/>
        </w:rPr>
        <w:t xml:space="preserve">Główne cele działalności Samorządu Uczniowskiego: </w:t>
      </w:r>
    </w:p>
    <w:p w14:paraId="05AB6404" w14:textId="77777777" w:rsidR="007F2B03" w:rsidRPr="007F2B03" w:rsidRDefault="007F2B03" w:rsidP="007F2B03"/>
    <w:p w14:paraId="750E9963" w14:textId="414E4644" w:rsidR="00AD5BB6" w:rsidRPr="007F2B03" w:rsidRDefault="00AD5BB6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Przygotowanie uczniów do świadomego i odpowiedzialnego uczestnictwa w życiu społecznym</w:t>
      </w:r>
      <w:r w:rsidR="007F2B03">
        <w:rPr>
          <w:rFonts w:ascii="Tahoma" w:hAnsi="Tahoma" w:cs="Tahoma"/>
        </w:rPr>
        <w:t>.</w:t>
      </w:r>
    </w:p>
    <w:p w14:paraId="4C1F6DA4" w14:textId="2A86627E" w:rsidR="00AD5BB6" w:rsidRPr="007F2B03" w:rsidRDefault="00AD5BB6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Integrowanie wychowawczych działań szkoły i rodziny oraz środowiska lokalnego</w:t>
      </w:r>
      <w:r w:rsidR="007F2B03">
        <w:rPr>
          <w:rFonts w:ascii="Tahoma" w:hAnsi="Tahoma" w:cs="Tahoma"/>
        </w:rPr>
        <w:t>.</w:t>
      </w:r>
    </w:p>
    <w:p w14:paraId="6CBDFE06" w14:textId="634A39B5" w:rsidR="00AD5BB6" w:rsidRPr="007F2B03" w:rsidRDefault="00AD5BB6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Kultywowanie tradycji i obrzędów szkolnych</w:t>
      </w:r>
      <w:r w:rsidR="007F2B03">
        <w:rPr>
          <w:rFonts w:ascii="Tahoma" w:hAnsi="Tahoma" w:cs="Tahoma"/>
        </w:rPr>
        <w:t>.</w:t>
      </w:r>
    </w:p>
    <w:p w14:paraId="4FC71707" w14:textId="2FE99B22" w:rsidR="00AD5BB6" w:rsidRPr="007F2B03" w:rsidRDefault="00AD5BB6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Rozwijanie prawidłowych zachowań sprzyjających bezpieczeństwu w różnych sytuacjach</w:t>
      </w:r>
      <w:r w:rsidR="007F2B03">
        <w:rPr>
          <w:rFonts w:ascii="Tahoma" w:hAnsi="Tahoma" w:cs="Tahoma"/>
        </w:rPr>
        <w:t>.</w:t>
      </w:r>
    </w:p>
    <w:p w14:paraId="23CB4248" w14:textId="520ECC9F" w:rsidR="00AD5BB6" w:rsidRPr="007F2B03" w:rsidRDefault="00AD5BB6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Uświadomienie roli dziecka jako ucznia</w:t>
      </w:r>
      <w:r w:rsidR="00125D0F" w:rsidRPr="007F2B03">
        <w:rPr>
          <w:rFonts w:ascii="Tahoma" w:hAnsi="Tahoma" w:cs="Tahoma"/>
        </w:rPr>
        <w:t xml:space="preserve">, </w:t>
      </w:r>
      <w:r w:rsidRPr="007F2B03">
        <w:rPr>
          <w:rFonts w:ascii="Tahoma" w:hAnsi="Tahoma" w:cs="Tahoma"/>
        </w:rPr>
        <w:t xml:space="preserve"> w rodzinie i społeczności lokalnej</w:t>
      </w:r>
      <w:r w:rsidR="007F2B03">
        <w:rPr>
          <w:rFonts w:ascii="Tahoma" w:hAnsi="Tahoma" w:cs="Tahoma"/>
        </w:rPr>
        <w:t>.</w:t>
      </w:r>
    </w:p>
    <w:p w14:paraId="47BA9CB9" w14:textId="5BBBEB0D" w:rsidR="00AD5BB6" w:rsidRPr="007F2B03" w:rsidRDefault="00AD5BB6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Kształtowanie umiejętności organizowania i kulturalnego spędzania czasu wolnego.</w:t>
      </w:r>
    </w:p>
    <w:p w14:paraId="5D1B3381" w14:textId="7B445DBD" w:rsidR="00125D0F" w:rsidRPr="007F2B03" w:rsidRDefault="00125D0F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Stwarzanie sytuacji dających możliwość wykazania inicjatywy samorządowej w bezinteresownym działaniu na rzecz szkoły i środowiska</w:t>
      </w:r>
      <w:r w:rsidR="007F2B03">
        <w:rPr>
          <w:rFonts w:ascii="Tahoma" w:hAnsi="Tahoma" w:cs="Tahoma"/>
        </w:rPr>
        <w:t>.</w:t>
      </w:r>
    </w:p>
    <w:p w14:paraId="7793D4F2" w14:textId="3E0C31F8" w:rsidR="00125D0F" w:rsidRPr="007F2B03" w:rsidRDefault="00125D0F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Ukazywanie sensu praw i obowiązków, zasad i reguł, nakazów i zakazów obowiązujących w życiu społecznym</w:t>
      </w:r>
      <w:r w:rsidR="007F2B03">
        <w:rPr>
          <w:rFonts w:ascii="Tahoma" w:hAnsi="Tahoma" w:cs="Tahoma"/>
        </w:rPr>
        <w:t>.</w:t>
      </w:r>
    </w:p>
    <w:p w14:paraId="7D5D3621" w14:textId="74E5C877" w:rsidR="00125D0F" w:rsidRDefault="00125D0F" w:rsidP="007F2B03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7F2B03">
        <w:rPr>
          <w:rFonts w:ascii="Tahoma" w:hAnsi="Tahoma" w:cs="Tahoma"/>
        </w:rPr>
        <w:t>Wdrażanie młodzieży szkolnej do samodzielnego podejmowania decyzji i brania odpowiedzialności za wszelakie działania na rzecz klasy, szkoły i środowiska pozaszkolnego</w:t>
      </w:r>
      <w:r w:rsidR="007F2B03">
        <w:rPr>
          <w:rFonts w:ascii="Tahoma" w:hAnsi="Tahoma" w:cs="Tahoma"/>
        </w:rPr>
        <w:t>.</w:t>
      </w:r>
    </w:p>
    <w:p w14:paraId="7CAFA9FA" w14:textId="063B2A21" w:rsidR="007F2B03" w:rsidRPr="00956C75" w:rsidRDefault="007F2B03" w:rsidP="007F2B03">
      <w:pPr>
        <w:pStyle w:val="Nagwek1"/>
        <w:rPr>
          <w:rFonts w:cs="Tahoma"/>
          <w:b/>
          <w:bCs/>
          <w:sz w:val="28"/>
          <w:szCs w:val="28"/>
        </w:rPr>
      </w:pPr>
      <w:r w:rsidRPr="00956C75">
        <w:rPr>
          <w:rFonts w:cs="Tahoma"/>
          <w:b/>
          <w:bCs/>
          <w:sz w:val="28"/>
          <w:szCs w:val="28"/>
        </w:rPr>
        <w:t>Harmonogram prac</w:t>
      </w:r>
    </w:p>
    <w:p w14:paraId="7BF297AE" w14:textId="77777777" w:rsidR="00AD5BB6" w:rsidRPr="009D1235" w:rsidRDefault="00AD5BB6" w:rsidP="00125D0F">
      <w:pPr>
        <w:pStyle w:val="NormalnyWeb"/>
        <w:shd w:val="clear" w:color="auto" w:fill="FFFFFF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4142"/>
      </w:tblGrid>
      <w:tr w:rsidR="00AD5BB6" w:rsidRPr="009D1235" w14:paraId="286698B2" w14:textId="77777777" w:rsidTr="00956C75">
        <w:tc>
          <w:tcPr>
            <w:tcW w:w="1526" w:type="dxa"/>
          </w:tcPr>
          <w:p w14:paraId="24B1EC9E" w14:textId="77777777" w:rsidR="00AD5BB6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Termin</w:t>
            </w:r>
          </w:p>
        </w:tc>
        <w:tc>
          <w:tcPr>
            <w:tcW w:w="3544" w:type="dxa"/>
          </w:tcPr>
          <w:p w14:paraId="58CF2D5B" w14:textId="77777777" w:rsidR="00AD5BB6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Zadania</w:t>
            </w:r>
          </w:p>
        </w:tc>
        <w:tc>
          <w:tcPr>
            <w:tcW w:w="4142" w:type="dxa"/>
          </w:tcPr>
          <w:p w14:paraId="1F0BF299" w14:textId="77777777" w:rsidR="00AD5BB6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Formy realizacji</w:t>
            </w:r>
          </w:p>
        </w:tc>
      </w:tr>
      <w:tr w:rsidR="00AD5BB6" w:rsidRPr="009D1235" w14:paraId="60CF6541" w14:textId="77777777" w:rsidTr="00956C75">
        <w:tc>
          <w:tcPr>
            <w:tcW w:w="1526" w:type="dxa"/>
          </w:tcPr>
          <w:p w14:paraId="02FCB896" w14:textId="77777777" w:rsidR="00AD5BB6" w:rsidRPr="00956C75" w:rsidRDefault="009D1235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W</w:t>
            </w:r>
            <w:r w:rsidR="00AD5BB6" w:rsidRPr="00956C75">
              <w:rPr>
                <w:rFonts w:ascii="Tahoma" w:hAnsi="Tahoma" w:cs="Tahoma"/>
              </w:rPr>
              <w:t>rzesień</w:t>
            </w:r>
          </w:p>
        </w:tc>
        <w:tc>
          <w:tcPr>
            <w:tcW w:w="3544" w:type="dxa"/>
          </w:tcPr>
          <w:p w14:paraId="344216C1" w14:textId="77777777" w:rsidR="009D1235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Wybory Samorządu Uczniowskiego i opiekunów</w:t>
            </w:r>
          </w:p>
          <w:p w14:paraId="666FAFCC" w14:textId="77777777" w:rsidR="00AD5BB6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 xml:space="preserve"> Opracowanie planu pracy SU</w:t>
            </w:r>
          </w:p>
        </w:tc>
        <w:tc>
          <w:tcPr>
            <w:tcW w:w="4142" w:type="dxa"/>
          </w:tcPr>
          <w:p w14:paraId="65B8131A" w14:textId="6AC296D3" w:rsidR="00AD5BB6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Demokratyczne wybory w klasach 4-8</w:t>
            </w:r>
          </w:p>
          <w:p w14:paraId="61C1BF29" w14:textId="77777777" w:rsidR="00AD5BB6" w:rsidRPr="00956C75" w:rsidRDefault="00AD5BB6" w:rsidP="00AD5BB6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Zebranie SU i wypisanie propozycji zgłaszanych przez uczniów, ustalenie harmonogramu działań. Przedstawienie planu pracy Dyrekcji i Radzie Pedagogicznej.</w:t>
            </w:r>
          </w:p>
        </w:tc>
      </w:tr>
      <w:tr w:rsidR="00956C75" w:rsidRPr="009D1235" w14:paraId="39405EC8" w14:textId="77777777" w:rsidTr="00956C75">
        <w:trPr>
          <w:trHeight w:val="432"/>
        </w:trPr>
        <w:tc>
          <w:tcPr>
            <w:tcW w:w="1526" w:type="dxa"/>
            <w:tcBorders>
              <w:bottom w:val="single" w:sz="4" w:space="0" w:color="auto"/>
            </w:tcBorders>
          </w:tcPr>
          <w:p w14:paraId="0F6C54E5" w14:textId="30BF016E" w:rsidR="00956C75" w:rsidRPr="009D1235" w:rsidRDefault="00956C75" w:rsidP="00956C75">
            <w:pPr>
              <w:pStyle w:val="NormalnyWeb"/>
              <w:spacing w:before="0" w:beforeAutospacing="0" w:after="160" w:afterAutospacing="0"/>
              <w:rPr>
                <w:rFonts w:ascii="Calibri" w:hAnsi="Calibri" w:cs="Calibri"/>
                <w:sz w:val="22"/>
                <w:szCs w:val="22"/>
              </w:rPr>
            </w:pPr>
            <w:r w:rsidRPr="00956C75">
              <w:rPr>
                <w:rFonts w:ascii="Tahoma" w:hAnsi="Tahoma" w:cs="Tahoma"/>
              </w:rPr>
              <w:lastRenderedPageBreak/>
              <w:t>Termin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1FE804F" w14:textId="2AA6A64A" w:rsidR="00956C75" w:rsidRPr="009D1235" w:rsidRDefault="00956C75" w:rsidP="00956C75">
            <w:pPr>
              <w:pStyle w:val="Bezodstpw"/>
              <w:rPr>
                <w:rFonts w:ascii="Calibri" w:hAnsi="Calibri" w:cs="Calibri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Zadania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04A7ED1F" w14:textId="564629BE" w:rsidR="00956C75" w:rsidRPr="009D1235" w:rsidRDefault="00956C75" w:rsidP="00956C75">
            <w:pPr>
              <w:pStyle w:val="Bezodstpw"/>
              <w:rPr>
                <w:rFonts w:cstheme="minorHAnsi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Formy realizacji</w:t>
            </w:r>
          </w:p>
        </w:tc>
      </w:tr>
      <w:tr w:rsidR="00956C75" w:rsidRPr="009D1235" w14:paraId="3B83225B" w14:textId="77777777" w:rsidTr="00956C75">
        <w:trPr>
          <w:trHeight w:val="4204"/>
        </w:trPr>
        <w:tc>
          <w:tcPr>
            <w:tcW w:w="1526" w:type="dxa"/>
            <w:tcBorders>
              <w:top w:val="single" w:sz="4" w:space="0" w:color="auto"/>
            </w:tcBorders>
          </w:tcPr>
          <w:p w14:paraId="42FBE952" w14:textId="6815CEB7" w:rsidR="00956C75" w:rsidRPr="00956C75" w:rsidRDefault="00956C75" w:rsidP="00956C75">
            <w:pPr>
              <w:pStyle w:val="NormalnyWeb"/>
              <w:spacing w:before="0" w:after="16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Październik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28405EC" w14:textId="2DF3690E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Wybory przewodniczącego, zastępcy i skarbnika SU oraz Rady Wolontariatu.</w:t>
            </w:r>
          </w:p>
          <w:p w14:paraId="487E7968" w14:textId="6E120138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 xml:space="preserve">Przygotowanie gazetki tematycznej na głównym korytarzu szkoły </w:t>
            </w:r>
            <w:proofErr w:type="spellStart"/>
            <w:r w:rsidRPr="00956C75">
              <w:rPr>
                <w:rFonts w:ascii="Tahoma" w:hAnsi="Tahoma" w:cs="Tahoma"/>
                <w:sz w:val="24"/>
                <w:szCs w:val="24"/>
              </w:rPr>
              <w:t>nt</w:t>
            </w:r>
            <w:proofErr w:type="spellEnd"/>
            <w:r w:rsidRPr="00956C75">
              <w:rPr>
                <w:rFonts w:ascii="Tahoma" w:hAnsi="Tahoma" w:cs="Tahoma"/>
                <w:sz w:val="24"/>
                <w:szCs w:val="24"/>
              </w:rPr>
              <w:t xml:space="preserve"> cyberprzemocy, hejtu</w:t>
            </w:r>
          </w:p>
          <w:p w14:paraId="7A24D71E" w14:textId="43C5B7F5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Ślubowanie klas pierwszych</w:t>
            </w:r>
          </w:p>
          <w:p w14:paraId="718D73CE" w14:textId="132EFA2A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Dzień Edukacji Narodowej</w:t>
            </w:r>
          </w:p>
          <w:p w14:paraId="1648A6CF" w14:textId="0C3FCDAA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Dzień Wesołego Kapcia</w:t>
            </w:r>
          </w:p>
          <w:p w14:paraId="5532BD9D" w14:textId="77777777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Wprowadzanie comiesięcznych haseł – „ Myśl pozytywnie”.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1F0743A7" w14:textId="06C1B346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 xml:space="preserve">Demokratyczne wybory wśród członków SU. </w:t>
            </w:r>
          </w:p>
          <w:p w14:paraId="5C6F5187" w14:textId="57A0AD4D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Gazetka tematyczna na korytarzu</w:t>
            </w:r>
          </w:p>
          <w:p w14:paraId="12BD117D" w14:textId="4A255859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 xml:space="preserve">Udział przedstawicieli SU w uroczystości ślubowania. </w:t>
            </w:r>
          </w:p>
          <w:p w14:paraId="2A18C924" w14:textId="730A431F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 xml:space="preserve">Przygotowanie upominku  wraz z życzeniami dla nauczycieli i pracowników szkoły. Współpraca z Małym Samorządem. </w:t>
            </w:r>
          </w:p>
          <w:p w14:paraId="73F121CB" w14:textId="71FB7971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20.10.25 r. - uczniowie chodzą w czasie zajęć w łapciach- rozpoczęcie sezonu zmiany obuwia.</w:t>
            </w:r>
          </w:p>
          <w:p w14:paraId="16A10D2D" w14:textId="77777777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Ustalenie harmonogramu haseł na każdy miesiąc.</w:t>
            </w:r>
          </w:p>
        </w:tc>
      </w:tr>
      <w:tr w:rsidR="00956C75" w:rsidRPr="009D1235" w14:paraId="1A9C7DC6" w14:textId="77777777" w:rsidTr="00956C75">
        <w:tc>
          <w:tcPr>
            <w:tcW w:w="1526" w:type="dxa"/>
          </w:tcPr>
          <w:p w14:paraId="7580F20C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Listopad</w:t>
            </w:r>
          </w:p>
        </w:tc>
        <w:tc>
          <w:tcPr>
            <w:tcW w:w="3544" w:type="dxa"/>
          </w:tcPr>
          <w:p w14:paraId="6FF4CD84" w14:textId="6F5B7EF7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Dzień Wszystkich Świętych</w:t>
            </w:r>
          </w:p>
          <w:p w14:paraId="0EB051DF" w14:textId="65F18443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Obchody Święta Niepodległości</w:t>
            </w:r>
            <w:r w:rsidRPr="00956C75">
              <w:rPr>
                <w:rFonts w:ascii="Tahoma" w:hAnsi="Tahoma" w:cs="Tahoma"/>
                <w:sz w:val="24"/>
                <w:szCs w:val="24"/>
              </w:rPr>
              <w:br/>
              <w:t xml:space="preserve">Dzień pomocy czworonogom. </w:t>
            </w:r>
          </w:p>
          <w:p w14:paraId="1D4186B2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Dyskoteka andrzejkowa</w:t>
            </w:r>
          </w:p>
        </w:tc>
        <w:tc>
          <w:tcPr>
            <w:tcW w:w="4142" w:type="dxa"/>
          </w:tcPr>
          <w:p w14:paraId="23EEE205" w14:textId="5F4DD3CC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</w:t>
            </w:r>
            <w:r w:rsidRPr="00956C75">
              <w:rPr>
                <w:rFonts w:ascii="Tahoma" w:hAnsi="Tahoma" w:cs="Tahoma"/>
                <w:sz w:val="24"/>
                <w:szCs w:val="24"/>
              </w:rPr>
              <w:t>apalenie zniczy –na grobach  zmarłych nauczycieli.</w:t>
            </w:r>
          </w:p>
          <w:p w14:paraId="1FE38301" w14:textId="659864A6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Akcja „Kotylion” – przygotowanie kotylionów i ozdobienie nimi klas w dniu 7-12 listopada, a także przypięcie kotylionów do odzieży. Wspólne śpiewanie pieśni patriotycznych na korytarzu szkolnym.</w:t>
            </w:r>
          </w:p>
          <w:p w14:paraId="7625939A" w14:textId="77777777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Zbiórka żywności na korytarzu szkolnym i pieniędzy na zakup karmy dla schroniska. Akcja informacyjna „Nie kupuj! Adoptuj!”</w:t>
            </w:r>
          </w:p>
        </w:tc>
      </w:tr>
      <w:tr w:rsidR="00956C75" w:rsidRPr="009D1235" w14:paraId="6525550A" w14:textId="77777777" w:rsidTr="00956C75">
        <w:tc>
          <w:tcPr>
            <w:tcW w:w="1526" w:type="dxa"/>
          </w:tcPr>
          <w:p w14:paraId="0091CE1B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Grudzień</w:t>
            </w:r>
          </w:p>
        </w:tc>
        <w:tc>
          <w:tcPr>
            <w:tcW w:w="3544" w:type="dxa"/>
          </w:tcPr>
          <w:p w14:paraId="39783F9A" w14:textId="5DFFEC1D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I Ty możesz zostać Świętym Mikołajem!</w:t>
            </w:r>
          </w:p>
          <w:p w14:paraId="552CD73A" w14:textId="77777777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Czapka Mikołaja zwalnia od pytania.</w:t>
            </w:r>
          </w:p>
        </w:tc>
        <w:tc>
          <w:tcPr>
            <w:tcW w:w="4142" w:type="dxa"/>
          </w:tcPr>
          <w:p w14:paraId="0AC7724A" w14:textId="0E07D841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Zbiórka środków pieniężnych i rzeczowych oraz ich przekazanie na wybrany przez młodzież cel charytatywny.</w:t>
            </w:r>
          </w:p>
          <w:p w14:paraId="4193FB88" w14:textId="5A40B145" w:rsidR="00956C75" w:rsidRPr="00956C75" w:rsidRDefault="00956C75" w:rsidP="00956C75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5.12.2025r. - uczniowie mają</w:t>
            </w:r>
            <w:r>
              <w:rPr>
                <w:rFonts w:ascii="Tahoma" w:hAnsi="Tahoma" w:cs="Tahoma"/>
                <w:sz w:val="24"/>
                <w:szCs w:val="24"/>
              </w:rPr>
              <w:t>cy</w:t>
            </w:r>
            <w:r w:rsidRPr="00956C75">
              <w:rPr>
                <w:rFonts w:ascii="Tahoma" w:hAnsi="Tahoma" w:cs="Tahoma"/>
                <w:sz w:val="24"/>
                <w:szCs w:val="24"/>
              </w:rPr>
              <w:t xml:space="preserve"> czapkę Mikołaja mogą liczyć na zwolnienie z odpowiedzi ustnej.</w:t>
            </w:r>
          </w:p>
        </w:tc>
      </w:tr>
      <w:tr w:rsidR="00956C75" w:rsidRPr="009D1235" w14:paraId="3D314FC8" w14:textId="77777777" w:rsidTr="00956C75">
        <w:tc>
          <w:tcPr>
            <w:tcW w:w="1526" w:type="dxa"/>
          </w:tcPr>
          <w:p w14:paraId="643C4928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Styczeń/ luty</w:t>
            </w:r>
          </w:p>
        </w:tc>
        <w:tc>
          <w:tcPr>
            <w:tcW w:w="3544" w:type="dxa"/>
          </w:tcPr>
          <w:p w14:paraId="77CF6C47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Bezpieczne ferie</w:t>
            </w:r>
          </w:p>
        </w:tc>
        <w:tc>
          <w:tcPr>
            <w:tcW w:w="4142" w:type="dxa"/>
          </w:tcPr>
          <w:p w14:paraId="6B79DD72" w14:textId="6477FDDC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Akcja informacyjna w holu i opracowanie informacji dla wychowawców klas</w:t>
            </w:r>
          </w:p>
        </w:tc>
      </w:tr>
      <w:tr w:rsidR="00956C75" w:rsidRPr="009D1235" w14:paraId="68F549FF" w14:textId="77777777" w:rsidTr="00956C75">
        <w:tc>
          <w:tcPr>
            <w:tcW w:w="1526" w:type="dxa"/>
          </w:tcPr>
          <w:p w14:paraId="27CE7EC1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Luty</w:t>
            </w:r>
          </w:p>
        </w:tc>
        <w:tc>
          <w:tcPr>
            <w:tcW w:w="3544" w:type="dxa"/>
          </w:tcPr>
          <w:p w14:paraId="37E17673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Dzień Bezpiecznego Internetu. Akcja #jestnaswiecej – kolorowa sznurówka</w:t>
            </w:r>
          </w:p>
          <w:p w14:paraId="5F89E66D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Poczta Walentynowa-13 II 2025r.</w:t>
            </w:r>
          </w:p>
        </w:tc>
        <w:tc>
          <w:tcPr>
            <w:tcW w:w="4142" w:type="dxa"/>
          </w:tcPr>
          <w:p w14:paraId="4859DCD5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Akcja „Pomarańczowa sznurówka” - przeciwko hejtowi w sieci.</w:t>
            </w:r>
          </w:p>
          <w:p w14:paraId="3A79AD2C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Wykonanie walentynek na sprzedaż. Poczta klas 4-8.</w:t>
            </w:r>
          </w:p>
        </w:tc>
      </w:tr>
      <w:tr w:rsidR="00956C75" w:rsidRPr="009D1235" w14:paraId="44A808E7" w14:textId="77777777" w:rsidTr="00956C75">
        <w:tc>
          <w:tcPr>
            <w:tcW w:w="1526" w:type="dxa"/>
          </w:tcPr>
          <w:p w14:paraId="2524B3C0" w14:textId="0C19866B" w:rsidR="0069139B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Marzec</w:t>
            </w:r>
          </w:p>
        </w:tc>
        <w:tc>
          <w:tcPr>
            <w:tcW w:w="3544" w:type="dxa"/>
          </w:tcPr>
          <w:p w14:paraId="0C1086BF" w14:textId="77777777" w:rsidR="00956C75" w:rsidRP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Pierwszy dzień wiosny Dniem Samorządności</w:t>
            </w:r>
          </w:p>
        </w:tc>
        <w:tc>
          <w:tcPr>
            <w:tcW w:w="4142" w:type="dxa"/>
          </w:tcPr>
          <w:p w14:paraId="25D4582C" w14:textId="77777777" w:rsidR="00956C75" w:rsidRDefault="00956C75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Opracowanie scenariusza dotyczącego tego dnia - alternatywa dla Dnia Wagarowicza.</w:t>
            </w:r>
          </w:p>
          <w:p w14:paraId="710E177D" w14:textId="77777777" w:rsidR="0069139B" w:rsidRPr="00956C75" w:rsidRDefault="0069139B" w:rsidP="00956C75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</w:p>
        </w:tc>
      </w:tr>
      <w:tr w:rsidR="0069139B" w:rsidRPr="009D1235" w14:paraId="57FC611F" w14:textId="77777777" w:rsidTr="0069139B">
        <w:trPr>
          <w:trHeight w:val="360"/>
        </w:trPr>
        <w:tc>
          <w:tcPr>
            <w:tcW w:w="1526" w:type="dxa"/>
            <w:tcBorders>
              <w:bottom w:val="single" w:sz="4" w:space="0" w:color="auto"/>
            </w:tcBorders>
          </w:tcPr>
          <w:p w14:paraId="7D6A4E5F" w14:textId="44B3EDB3" w:rsidR="0069139B" w:rsidRPr="00956C75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lastRenderedPageBreak/>
              <w:t>Termin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4C01020" w14:textId="45B2D500" w:rsidR="0069139B" w:rsidRPr="00956C75" w:rsidRDefault="0069139B" w:rsidP="0069139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Zadania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36939D0A" w14:textId="78A24D31" w:rsidR="0069139B" w:rsidRPr="00956C75" w:rsidRDefault="0069139B" w:rsidP="0069139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Formy realizacji</w:t>
            </w:r>
          </w:p>
        </w:tc>
      </w:tr>
      <w:tr w:rsidR="0069139B" w:rsidRPr="009D1235" w14:paraId="0BC75E4F" w14:textId="77777777" w:rsidTr="0069139B">
        <w:trPr>
          <w:trHeight w:val="1380"/>
        </w:trPr>
        <w:tc>
          <w:tcPr>
            <w:tcW w:w="1526" w:type="dxa"/>
            <w:tcBorders>
              <w:top w:val="single" w:sz="4" w:space="0" w:color="auto"/>
            </w:tcBorders>
          </w:tcPr>
          <w:p w14:paraId="49DF9B55" w14:textId="77777777" w:rsidR="0069139B" w:rsidRDefault="0069139B" w:rsidP="0069139B">
            <w:pPr>
              <w:pStyle w:val="NormalnyWeb"/>
              <w:spacing w:before="0" w:after="160"/>
              <w:rPr>
                <w:rFonts w:ascii="Tahoma" w:hAnsi="Tahoma" w:cs="Tahoma"/>
              </w:rPr>
            </w:pPr>
            <w:r w:rsidRPr="00956C75">
              <w:rPr>
                <w:rFonts w:ascii="Tahoma" w:hAnsi="Tahoma" w:cs="Tahoma"/>
              </w:rPr>
              <w:t>Kwiecień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78611C9" w14:textId="05785C19" w:rsidR="0069139B" w:rsidRPr="00956C75" w:rsidRDefault="0069139B" w:rsidP="0069139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Obchody Dnia Ziemi</w:t>
            </w:r>
          </w:p>
          <w:p w14:paraId="2256DAC8" w14:textId="170760AC" w:rsidR="0069139B" w:rsidRDefault="0069139B" w:rsidP="0069139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Kiermasz wielkanocny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2D62B3AC" w14:textId="11146A13" w:rsidR="0069139B" w:rsidRPr="00956C75" w:rsidRDefault="0069139B" w:rsidP="0069139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Konkurs plastyczny „Zmieniaj nawyki</w:t>
            </w:r>
            <w:r w:rsidRPr="00956C75">
              <w:rPr>
                <w:rFonts w:ascii="Tahoma" w:hAnsi="Tahoma" w:cs="Tahoma"/>
                <w:sz w:val="24"/>
                <w:szCs w:val="24"/>
              </w:rPr>
              <w:t xml:space="preserve"> – nie klimat”. Wystawa prac na korytarzu szkolnym.  </w:t>
            </w:r>
          </w:p>
          <w:p w14:paraId="7913E865" w14:textId="77777777" w:rsidR="0069139B" w:rsidRDefault="0069139B" w:rsidP="0069139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956C75">
              <w:rPr>
                <w:rFonts w:ascii="Tahoma" w:hAnsi="Tahoma" w:cs="Tahoma"/>
                <w:sz w:val="24"/>
                <w:szCs w:val="24"/>
              </w:rPr>
              <w:t>Sprzedaż własnoręcznie wykonanych ozdób wielkanocnych.</w:t>
            </w:r>
          </w:p>
        </w:tc>
      </w:tr>
      <w:tr w:rsidR="0069139B" w:rsidRPr="009D1235" w14:paraId="6D503DD7" w14:textId="77777777" w:rsidTr="00956C75">
        <w:tc>
          <w:tcPr>
            <w:tcW w:w="1526" w:type="dxa"/>
          </w:tcPr>
          <w:p w14:paraId="0826CFF6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Maj</w:t>
            </w:r>
          </w:p>
        </w:tc>
        <w:tc>
          <w:tcPr>
            <w:tcW w:w="3544" w:type="dxa"/>
          </w:tcPr>
          <w:p w14:paraId="5404C0D8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Dzień planszówki</w:t>
            </w:r>
          </w:p>
        </w:tc>
        <w:tc>
          <w:tcPr>
            <w:tcW w:w="4142" w:type="dxa"/>
          </w:tcPr>
          <w:p w14:paraId="55670C50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 xml:space="preserve">Możliwość zagrania w znane gry planszowe podczas przerw. </w:t>
            </w:r>
          </w:p>
        </w:tc>
      </w:tr>
      <w:tr w:rsidR="0069139B" w:rsidRPr="009D1235" w14:paraId="6803B3DB" w14:textId="77777777" w:rsidTr="00956C75">
        <w:tc>
          <w:tcPr>
            <w:tcW w:w="1526" w:type="dxa"/>
          </w:tcPr>
          <w:p w14:paraId="3A6146B5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Czerwiec</w:t>
            </w:r>
          </w:p>
        </w:tc>
        <w:tc>
          <w:tcPr>
            <w:tcW w:w="3544" w:type="dxa"/>
          </w:tcPr>
          <w:p w14:paraId="39DC475B" w14:textId="41CC05A8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Międzynarodowy Dzień Dzieck</w:t>
            </w:r>
            <w:r>
              <w:rPr>
                <w:rFonts w:ascii="Tahoma" w:hAnsi="Tahoma" w:cs="Tahoma"/>
              </w:rPr>
              <w:t>a</w:t>
            </w:r>
          </w:p>
          <w:p w14:paraId="52AA4221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Podsumowanie pracy SU w bieżącym roku szkolnym.</w:t>
            </w:r>
          </w:p>
        </w:tc>
        <w:tc>
          <w:tcPr>
            <w:tcW w:w="4142" w:type="dxa"/>
          </w:tcPr>
          <w:p w14:paraId="68B7CC92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Przypomnienie na tablicy SU powszechnych praw dziecka.</w:t>
            </w:r>
          </w:p>
          <w:p w14:paraId="3D199E7D" w14:textId="1FE058E8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Współorganizacja  Dnia Dziecka: gry i zabawy drużynowe. Współzawodnictwo sportowe</w:t>
            </w:r>
          </w:p>
          <w:p w14:paraId="1AE1EB11" w14:textId="77777777" w:rsidR="0069139B" w:rsidRPr="0069139B" w:rsidRDefault="0069139B" w:rsidP="0069139B">
            <w:pPr>
              <w:pStyle w:val="NormalnyWeb"/>
              <w:spacing w:before="0" w:beforeAutospacing="0" w:after="160" w:afterAutospacing="0"/>
              <w:rPr>
                <w:rFonts w:ascii="Tahoma" w:hAnsi="Tahoma" w:cs="Tahoma"/>
              </w:rPr>
            </w:pPr>
            <w:r w:rsidRPr="0069139B">
              <w:rPr>
                <w:rFonts w:ascii="Tahoma" w:hAnsi="Tahoma" w:cs="Tahoma"/>
              </w:rPr>
              <w:t>Zebranie SU i dokonanie ewaluacji.</w:t>
            </w:r>
          </w:p>
        </w:tc>
      </w:tr>
    </w:tbl>
    <w:p w14:paraId="7117B9BD" w14:textId="77777777" w:rsidR="00264794" w:rsidRDefault="00264794" w:rsidP="00AD5BB6">
      <w:pPr>
        <w:pStyle w:val="NormalnyWeb"/>
        <w:shd w:val="clear" w:color="auto" w:fill="FFFFFF"/>
        <w:spacing w:before="0" w:beforeAutospacing="0" w:after="160" w:afterAutospacing="0"/>
        <w:rPr>
          <w:rFonts w:ascii="Calibri" w:hAnsi="Calibri" w:cs="Calibri"/>
          <w:i/>
          <w:sz w:val="22"/>
          <w:szCs w:val="22"/>
        </w:rPr>
      </w:pPr>
    </w:p>
    <w:p w14:paraId="363D780E" w14:textId="77777777" w:rsidR="00AD5BB6" w:rsidRPr="0069139B" w:rsidRDefault="009D1235" w:rsidP="0069139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  <w:iCs/>
          <w:sz w:val="22"/>
          <w:szCs w:val="22"/>
        </w:rPr>
      </w:pPr>
      <w:r w:rsidRPr="0069139B">
        <w:rPr>
          <w:rFonts w:ascii="Tahoma" w:hAnsi="Tahoma" w:cs="Tahoma"/>
          <w:iCs/>
          <w:sz w:val="22"/>
          <w:szCs w:val="22"/>
        </w:rPr>
        <w:t xml:space="preserve">Plan może ulegać zmianom, być na bieżąco aktualizowany i poszerzany o akcje i pomysły pojawiające się w ciągu roku szkolnego. </w:t>
      </w:r>
    </w:p>
    <w:p w14:paraId="772A87BF" w14:textId="77777777" w:rsidR="0069139B" w:rsidRDefault="0069139B" w:rsidP="0069139B">
      <w:pPr>
        <w:pStyle w:val="Nagwek2"/>
        <w:spacing w:line="360" w:lineRule="auto"/>
        <w:rPr>
          <w:b/>
          <w:bCs/>
        </w:rPr>
      </w:pPr>
    </w:p>
    <w:p w14:paraId="6F33763E" w14:textId="62050F58" w:rsidR="00AD5BB6" w:rsidRPr="007F2B03" w:rsidRDefault="009D1235" w:rsidP="0069139B">
      <w:pPr>
        <w:pStyle w:val="Nagwek2"/>
        <w:spacing w:line="360" w:lineRule="auto"/>
        <w:rPr>
          <w:rFonts w:ascii="Open Sans" w:hAnsi="Open Sans" w:cs="Open Sans"/>
          <w:b/>
          <w:bCs/>
        </w:rPr>
      </w:pPr>
      <w:r w:rsidRPr="007F2B03">
        <w:rPr>
          <w:b/>
          <w:bCs/>
        </w:rPr>
        <w:t>Inne p</w:t>
      </w:r>
      <w:r w:rsidR="00AD5BB6" w:rsidRPr="007F2B03">
        <w:rPr>
          <w:b/>
          <w:bCs/>
        </w:rPr>
        <w:t>race w ciągu roku szkolnego:</w:t>
      </w:r>
    </w:p>
    <w:p w14:paraId="08DD5879" w14:textId="129F56C1" w:rsidR="0069139B" w:rsidRDefault="00AD5BB6" w:rsidP="0069139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69139B">
        <w:rPr>
          <w:rFonts w:ascii="Tahoma" w:hAnsi="Tahoma" w:cs="Tahoma"/>
        </w:rPr>
        <w:t>organizowanie zebrań samorządu uczniowskiego;</w:t>
      </w:r>
    </w:p>
    <w:p w14:paraId="16C67049" w14:textId="7F5B62C8" w:rsidR="00AD5BB6" w:rsidRPr="0069139B" w:rsidRDefault="00AD5BB6" w:rsidP="0069139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69139B">
        <w:rPr>
          <w:rFonts w:ascii="Tahoma" w:hAnsi="Tahoma" w:cs="Tahoma"/>
        </w:rPr>
        <w:t>współdziałanie z władzami szkolnymi i wychowawcami klas;</w:t>
      </w:r>
    </w:p>
    <w:p w14:paraId="55CE6201" w14:textId="702C62CD" w:rsidR="00AD5BB6" w:rsidRPr="0069139B" w:rsidRDefault="00AD5BB6" w:rsidP="0069139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69139B">
        <w:rPr>
          <w:rFonts w:ascii="Tahoma" w:hAnsi="Tahoma" w:cs="Tahoma"/>
        </w:rPr>
        <w:t>prowadzenie gazetki ściennej samorządu uczniowskiego;</w:t>
      </w:r>
    </w:p>
    <w:p w14:paraId="6992B71F" w14:textId="6869B82F" w:rsidR="00AD5BB6" w:rsidRPr="0069139B" w:rsidRDefault="00AD5BB6" w:rsidP="0069139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Tahoma" w:hAnsi="Tahoma" w:cs="Tahoma"/>
        </w:rPr>
      </w:pPr>
      <w:r w:rsidRPr="0069139B">
        <w:rPr>
          <w:rFonts w:ascii="Tahoma" w:hAnsi="Tahoma" w:cs="Tahoma"/>
        </w:rPr>
        <w:t>współudział w uroczystościach szkolnych</w:t>
      </w:r>
      <w:r w:rsidR="00891EAB" w:rsidRPr="0069139B">
        <w:rPr>
          <w:rFonts w:ascii="Tahoma" w:hAnsi="Tahoma" w:cs="Tahoma"/>
        </w:rPr>
        <w:t>.</w:t>
      </w:r>
    </w:p>
    <w:p w14:paraId="3C881CA5" w14:textId="77777777" w:rsidR="00AD5BB6" w:rsidRDefault="00AD5BB6" w:rsidP="0069139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Open Sans" w:hAnsi="Open Sans" w:cs="Open Sans"/>
          <w:color w:val="777777"/>
          <w:sz w:val="16"/>
          <w:szCs w:val="16"/>
        </w:rPr>
      </w:pPr>
    </w:p>
    <w:p w14:paraId="4CBFAD7F" w14:textId="5FF464F8" w:rsidR="00AD5BB6" w:rsidRPr="0069139B" w:rsidRDefault="00831D18" w:rsidP="0069139B">
      <w:pPr>
        <w:spacing w:line="360" w:lineRule="auto"/>
        <w:rPr>
          <w:rFonts w:ascii="Tahoma" w:hAnsi="Tahoma" w:cs="Tahoma"/>
          <w:sz w:val="24"/>
          <w:szCs w:val="24"/>
        </w:rPr>
      </w:pPr>
      <w:r w:rsidRPr="0069139B">
        <w:rPr>
          <w:rFonts w:ascii="Tahoma" w:hAnsi="Tahoma" w:cs="Tahoma"/>
          <w:sz w:val="24"/>
          <w:szCs w:val="24"/>
        </w:rPr>
        <w:t>Opiekunowie:  p. Urszula Wysocka, p. Grzegorz Grzelak</w:t>
      </w:r>
    </w:p>
    <w:sectPr w:rsidR="00AD5BB6" w:rsidRPr="0069139B" w:rsidSect="00956C7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0D25"/>
    <w:multiLevelType w:val="hybridMultilevel"/>
    <w:tmpl w:val="EAB0E11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2A2E7A"/>
    <w:multiLevelType w:val="hybridMultilevel"/>
    <w:tmpl w:val="80108CC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DF244B7"/>
    <w:multiLevelType w:val="hybridMultilevel"/>
    <w:tmpl w:val="4ED0FC54"/>
    <w:lvl w:ilvl="0" w:tplc="8CDC3AAC">
      <w:numFmt w:val="bullet"/>
      <w:lvlText w:val=""/>
      <w:lvlJc w:val="left"/>
      <w:pPr>
        <w:ind w:left="8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877283451">
    <w:abstractNumId w:val="1"/>
  </w:num>
  <w:num w:numId="2" w16cid:durableId="2115898229">
    <w:abstractNumId w:val="0"/>
  </w:num>
  <w:num w:numId="3" w16cid:durableId="186339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BB6"/>
    <w:rsid w:val="00125D0F"/>
    <w:rsid w:val="0014240C"/>
    <w:rsid w:val="0018317F"/>
    <w:rsid w:val="00264794"/>
    <w:rsid w:val="004C1151"/>
    <w:rsid w:val="00644684"/>
    <w:rsid w:val="0069139B"/>
    <w:rsid w:val="007011ED"/>
    <w:rsid w:val="0070362A"/>
    <w:rsid w:val="0079675A"/>
    <w:rsid w:val="007F2B03"/>
    <w:rsid w:val="00831D18"/>
    <w:rsid w:val="008625BF"/>
    <w:rsid w:val="00876FAC"/>
    <w:rsid w:val="00891EAB"/>
    <w:rsid w:val="008B7BE7"/>
    <w:rsid w:val="008D6639"/>
    <w:rsid w:val="00956C75"/>
    <w:rsid w:val="009D1235"/>
    <w:rsid w:val="00A665B7"/>
    <w:rsid w:val="00A91E58"/>
    <w:rsid w:val="00AB46D0"/>
    <w:rsid w:val="00AD5BB6"/>
    <w:rsid w:val="00B943F4"/>
    <w:rsid w:val="00B97C3E"/>
    <w:rsid w:val="00BA7B6D"/>
    <w:rsid w:val="00BC3111"/>
    <w:rsid w:val="00DC1183"/>
    <w:rsid w:val="00E30450"/>
    <w:rsid w:val="00E5500F"/>
    <w:rsid w:val="00E907B3"/>
    <w:rsid w:val="00EB1C91"/>
    <w:rsid w:val="00F8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F2D1"/>
  <w15:docId w15:val="{67167329-EC44-4739-898B-D3C7E71D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639"/>
  </w:style>
  <w:style w:type="paragraph" w:styleId="Nagwek1">
    <w:name w:val="heading 1"/>
    <w:basedOn w:val="Normalny"/>
    <w:next w:val="Normalny"/>
    <w:link w:val="Nagwek1Znak"/>
    <w:uiPriority w:val="9"/>
    <w:qFormat/>
    <w:rsid w:val="007F2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2B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D5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8B7BE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F2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2B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Acer_SP1</cp:lastModifiedBy>
  <cp:revision>9</cp:revision>
  <dcterms:created xsi:type="dcterms:W3CDTF">2025-10-08T12:23:00Z</dcterms:created>
  <dcterms:modified xsi:type="dcterms:W3CDTF">2025-12-29T09:10:00Z</dcterms:modified>
</cp:coreProperties>
</file>